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0"/>
        <w:gridCol w:w="1205"/>
        <w:gridCol w:w="106"/>
        <w:gridCol w:w="1280"/>
      </w:tblGrid>
      <w:tr>
        <w:trPr>
          <w:trHeight w:val="647" w:hRule="atLeast"/>
        </w:trPr>
        <w:tc>
          <w:tcPr>
            <w:tcW w:w="99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96" w:lineRule="exact"/>
              <w:ind w:left="51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PODER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EJECUTIVO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DEL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ESTADO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NAYARIT</w:t>
            </w:r>
          </w:p>
          <w:p>
            <w:pPr>
              <w:pStyle w:val="TableParagraph"/>
              <w:spacing w:before="23"/>
              <w:ind w:righ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ESTADO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ACTIVIDADES</w:t>
            </w:r>
          </w:p>
          <w:p>
            <w:pPr>
              <w:pStyle w:val="TableParagraph"/>
              <w:spacing w:before="17"/>
              <w:ind w:left="51" w:right="60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DEL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w w:val="80"/>
                <w:sz w:val="16"/>
              </w:rPr>
              <w:t>01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ENERO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AL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31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DICIEMBRE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2024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Y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4"/>
                <w:w w:val="80"/>
                <w:sz w:val="16"/>
              </w:rPr>
              <w:t>2023</w:t>
            </w:r>
          </w:p>
        </w:tc>
      </w:tr>
      <w:tr>
        <w:trPr>
          <w:trHeight w:val="61" w:hRule="atLeast"/>
        </w:trPr>
        <w:tc>
          <w:tcPr>
            <w:tcW w:w="99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05" w:hRule="atLeast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3" w:lineRule="exact"/>
              <w:ind w:left="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90"/>
                <w:sz w:val="16"/>
              </w:rPr>
              <w:t>2024</w:t>
            </w:r>
          </w:p>
        </w:tc>
        <w:tc>
          <w:tcPr>
            <w:tcW w:w="10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/>
              <w:ind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90"/>
                <w:sz w:val="16"/>
              </w:rPr>
              <w:t>2023</w:t>
            </w:r>
          </w:p>
        </w:tc>
      </w:tr>
      <w:tr>
        <w:trPr>
          <w:trHeight w:val="248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8" w:lineRule="exact"/>
              <w:ind w:left="1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INGRESOS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Y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OTROS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BENEFICIOS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2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0"/>
              <w:ind w:left="13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INGRESOS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GESTIÓN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92" w:val="left" w:leader="none"/>
              </w:tabs>
              <w:spacing w:before="42"/>
              <w:ind w:right="13"/>
              <w:jc w:val="right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w w:val="80"/>
                <w:sz w:val="14"/>
              </w:rPr>
              <w:t>3,070,212,841.21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292" w:val="left" w:leader="none"/>
              </w:tabs>
              <w:spacing w:before="42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36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142066</wp:posOffset>
                      </wp:positionV>
                      <wp:extent cx="765175" cy="1270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765175" cy="12700"/>
                                <a:chExt cx="765175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7651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2700">
                                      <a:moveTo>
                                        <a:pt x="765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765047" y="12191"/>
                                      </a:lnTo>
                                      <a:lnTo>
                                        <a:pt x="765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1.186322pt;width:60.25pt;height:1pt;mso-position-horizontal-relative:column;mso-position-vertical-relative:paragraph;z-index:-16122880" id="docshapegroup2" coordorigin="0,224" coordsize="1205,20">
                      <v:rect style="position:absolute;left:0;top:223;width:1205;height:20" id="docshape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w w:val="80"/>
                <w:sz w:val="14"/>
              </w:rPr>
              <w:t>3,262,425,945.37</w:t>
            </w:r>
          </w:p>
        </w:tc>
      </w:tr>
      <w:tr>
        <w:trPr>
          <w:trHeight w:val="157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1" w:lineRule="exact"/>
              <w:ind w:left="49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IMPUESTOS</w:t>
            </w: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37" w:lineRule="exact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1,956,160,967.04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7" w:lineRule="exact"/>
              <w:ind w:right="79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2,135,944,754.67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CUOTAS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APORTACIONES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SEGURIDAD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SOCIAL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23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9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CONTRIBUCIONES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MEJORAS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23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9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DERECHOS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824,716,933.68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587,671,164.37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PRODUCTOS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36,075,176.45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1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32,041,655.25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APROVECHAMIENTOS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135,063,843.12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378,868,291.14</w:t>
            </w:r>
          </w:p>
        </w:tc>
      </w:tr>
      <w:tr>
        <w:trPr>
          <w:trHeight w:val="217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INGRESOS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POR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VENTA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BIENES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PRESTACIÓN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SERVICIOS</w:t>
            </w:r>
          </w:p>
        </w:tc>
        <w:tc>
          <w:tcPr>
            <w:tcW w:w="1205" w:type="dxa"/>
          </w:tcPr>
          <w:p>
            <w:pPr>
              <w:pStyle w:val="TableParagraph"/>
              <w:spacing w:line="148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118,195,920.92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8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127,900,079.94</w:t>
            </w:r>
          </w:p>
        </w:tc>
      </w:tr>
      <w:tr>
        <w:trPr>
          <w:trHeight w:val="206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7" w:lineRule="exact" w:before="29"/>
              <w:ind w:left="13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PARTICIPACIONES,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APORTACIONES,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CONVENIOS,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INCENTIVOS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DERIVADOS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COLABORACIÓN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FISCAL,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FONDOS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/>
              <w:ind w:right="1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$</w:t>
            </w:r>
            <w:r>
              <w:rPr>
                <w:rFonts w:ascii="Times New Roman"/>
                <w:spacing w:val="43"/>
                <w:sz w:val="14"/>
              </w:rPr>
              <w:t>  </w:t>
            </w:r>
            <w:r>
              <w:rPr>
                <w:spacing w:val="-2"/>
                <w:w w:val="80"/>
                <w:sz w:val="14"/>
              </w:rPr>
              <w:t>30,534,539,502.84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41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142954</wp:posOffset>
                      </wp:positionV>
                      <wp:extent cx="765175" cy="127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765175" cy="12700"/>
                                <a:chExt cx="765175" cy="127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7651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2700">
                                      <a:moveTo>
                                        <a:pt x="765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765047" y="12191"/>
                                      </a:lnTo>
                                      <a:lnTo>
                                        <a:pt x="765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1.256284pt;width:60.25pt;height:1pt;mso-position-horizontal-relative:column;mso-position-vertical-relative:paragraph;z-index:-16122368" id="docshapegroup4" coordorigin="0,225" coordsize="1205,20">
                      <v:rect style="position:absolute;left:0;top:225;width:1205;height:20" id="docshape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  <w:sz w:val="14"/>
              </w:rPr>
              <w:t>$</w:t>
            </w:r>
            <w:r>
              <w:rPr>
                <w:rFonts w:ascii="Times New Roman"/>
                <w:spacing w:val="43"/>
                <w:sz w:val="14"/>
              </w:rPr>
              <w:t>  </w:t>
            </w:r>
            <w:r>
              <w:rPr>
                <w:spacing w:val="-2"/>
                <w:w w:val="80"/>
                <w:sz w:val="14"/>
              </w:rPr>
              <w:t>31,616,560,449.17</w:t>
            </w:r>
          </w:p>
        </w:tc>
      </w:tr>
      <w:tr>
        <w:trPr>
          <w:trHeight w:val="146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25" w:lineRule="exact"/>
              <w:ind w:left="1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DISTINTOS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APORTACIONES,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TRANSFERENCIAS,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ASIGNACIONES,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SUBSIDIOS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SUBVENCIONES,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PENSIONES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spacing w:val="-10"/>
                <w:w w:val="80"/>
                <w:sz w:val="14"/>
              </w:rPr>
              <w:t>Y</w:t>
            </w: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62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2" w:lineRule="exact"/>
              <w:ind w:left="1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JUBILACIONES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PARTICIPACIONES,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APORTACIONES,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CONVENIOS,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INCENTIVOS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DERIVADOS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COLABORACIÓN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FISCAL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FONDOS</w:t>
            </w:r>
          </w:p>
        </w:tc>
        <w:tc>
          <w:tcPr>
            <w:tcW w:w="1205" w:type="dxa"/>
          </w:tcPr>
          <w:p>
            <w:pPr>
              <w:pStyle w:val="TableParagraph"/>
              <w:spacing w:line="148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30,534,539,502.84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8" w:lineRule="exact"/>
              <w:ind w:right="78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31,616,560,449.17</w:t>
            </w:r>
          </w:p>
        </w:tc>
      </w:tr>
      <w:tr>
        <w:trPr>
          <w:trHeight w:val="156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DISTINTOS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APORTACIONES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TRANSFERENCIAS,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ASIGNACIONES,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SUBSIDIOS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SUBVENCIONES,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PENSIONES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JUBILACIONES</w:t>
            </w:r>
          </w:p>
        </w:tc>
        <w:tc>
          <w:tcPr>
            <w:tcW w:w="1205" w:type="dxa"/>
          </w:tcPr>
          <w:p>
            <w:pPr>
              <w:pStyle w:val="TableParagraph"/>
              <w:spacing w:line="153" w:lineRule="exact"/>
              <w:ind w:right="23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3" w:lineRule="exact"/>
              <w:ind w:right="89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4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0"/>
              <w:ind w:left="1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OTROS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INGRESOS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BENEFICIOS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947" w:val="left" w:leader="none"/>
              </w:tabs>
              <w:spacing w:before="42"/>
              <w:ind w:right="23"/>
              <w:jc w:val="right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w w:val="85"/>
                <w:sz w:val="14"/>
              </w:rPr>
              <w:t>0.00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947" w:val="left" w:leader="none"/>
              </w:tabs>
              <w:spacing w:before="42"/>
              <w:ind w:right="89"/>
              <w:jc w:val="right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46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142065</wp:posOffset>
                      </wp:positionV>
                      <wp:extent cx="765175" cy="127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765175" cy="12700"/>
                                <a:chExt cx="765175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7651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2700">
                                      <a:moveTo>
                                        <a:pt x="765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765047" y="12191"/>
                                      </a:lnTo>
                                      <a:lnTo>
                                        <a:pt x="765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1.186227pt;width:60.25pt;height:1pt;mso-position-horizontal-relative:column;mso-position-vertical-relative:paragraph;z-index:-16121856" id="docshapegroup6" coordorigin="0,224" coordsize="1205,20">
                      <v:rect style="position:absolute;left:0;top:223;width:1205;height:20" id="docshape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w w:val="85"/>
                <w:sz w:val="14"/>
              </w:rPr>
              <w:t>0.00</w:t>
            </w:r>
          </w:p>
        </w:tc>
      </w:tr>
      <w:tr>
        <w:trPr>
          <w:trHeight w:val="159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2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INGRESOS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FINANCIEROS</w:t>
            </w: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39" w:lineRule="exact"/>
              <w:ind w:right="23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9" w:lineRule="exact"/>
              <w:ind w:right="89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INCREMENTO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POR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VARIACIÓN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INVENTARIOS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23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9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DISMINUCIÓN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EXCESO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ESTIMACIONES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POR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PÉRDIDA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DETERIORO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U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OBSOLESCENCIA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23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9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DISMINUCIÓN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EXCESO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PROVISIONES</w:t>
            </w:r>
          </w:p>
        </w:tc>
        <w:tc>
          <w:tcPr>
            <w:tcW w:w="1205" w:type="dxa"/>
          </w:tcPr>
          <w:p>
            <w:pPr>
              <w:pStyle w:val="TableParagraph"/>
              <w:spacing w:line="142" w:lineRule="exact"/>
              <w:ind w:right="23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89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07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5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OTROS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INGRESOS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BENEFICIOS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VARIOS</w:t>
            </w:r>
          </w:p>
        </w:tc>
        <w:tc>
          <w:tcPr>
            <w:tcW w:w="1205" w:type="dxa"/>
          </w:tcPr>
          <w:p>
            <w:pPr>
              <w:pStyle w:val="TableParagraph"/>
              <w:spacing w:line="147" w:lineRule="exact"/>
              <w:ind w:right="23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7" w:lineRule="exact"/>
              <w:ind w:right="89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91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7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TOTAL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INGRESOS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Y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OTROS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BENEFICIOS</w:t>
            </w:r>
          </w:p>
        </w:tc>
        <w:tc>
          <w:tcPr>
            <w:tcW w:w="1205" w:type="dxa"/>
          </w:tcPr>
          <w:p>
            <w:pPr>
              <w:pStyle w:val="TableParagraph"/>
              <w:spacing w:before="24"/>
              <w:ind w:right="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43"/>
                <w:sz w:val="14"/>
              </w:rPr>
              <w:t> 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33,604,752,344.05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7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43"/>
                <w:sz w:val="14"/>
              </w:rPr>
              <w:t> 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34,878,986,394.54</w:t>
            </w:r>
          </w:p>
        </w:tc>
      </w:tr>
      <w:tr>
        <w:trPr>
          <w:trHeight w:val="300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7"/>
              <w:ind w:left="1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GASTOS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Y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OTRAS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PÉRDIDAS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9"/>
              <w:ind w:left="1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GASTOS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FUNCIONAMIENTO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92" w:val="left" w:leader="none"/>
              </w:tabs>
              <w:spacing w:before="41"/>
              <w:ind w:right="13"/>
              <w:jc w:val="right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w w:val="80"/>
                <w:sz w:val="14"/>
              </w:rPr>
              <w:t>5,064,487,067.64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292" w:val="left" w:leader="none"/>
              </w:tabs>
              <w:spacing w:before="41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51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142953</wp:posOffset>
                      </wp:positionV>
                      <wp:extent cx="765175" cy="1270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765175" cy="12700"/>
                                <a:chExt cx="765175" cy="127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7651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2700">
                                      <a:moveTo>
                                        <a:pt x="765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765047" y="12191"/>
                                      </a:lnTo>
                                      <a:lnTo>
                                        <a:pt x="765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1.256162pt;width:60.25pt;height:1pt;mso-position-horizontal-relative:column;mso-position-vertical-relative:paragraph;z-index:-16121344" id="docshapegroup8" coordorigin="0,225" coordsize="1205,20">
                      <v:rect style="position:absolute;left:0;top:225;width:1205;height:20" id="docshape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w w:val="80"/>
                <w:sz w:val="14"/>
              </w:rPr>
              <w:t>5,215,471,435.85</w:t>
            </w:r>
          </w:p>
        </w:tc>
      </w:tr>
      <w:tr>
        <w:trPr>
          <w:trHeight w:val="157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1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SERVICIOS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PERSONALES</w:t>
            </w: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37" w:lineRule="exact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3,720,695,277.91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7" w:lineRule="exact"/>
              <w:ind w:right="79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3,713,442,605.72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MATERIALES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SUMINISTROS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310,777,095.78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326,531,047.44</w:t>
            </w:r>
          </w:p>
        </w:tc>
      </w:tr>
      <w:tr>
        <w:trPr>
          <w:trHeight w:val="217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SERVICIOS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GENERALES</w:t>
            </w:r>
          </w:p>
        </w:tc>
        <w:tc>
          <w:tcPr>
            <w:tcW w:w="1205" w:type="dxa"/>
          </w:tcPr>
          <w:p>
            <w:pPr>
              <w:pStyle w:val="TableParagraph"/>
              <w:spacing w:line="148" w:lineRule="exact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1,033,014,693.95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8" w:lineRule="exact"/>
              <w:ind w:right="79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1,175,497,782.69</w:t>
            </w:r>
          </w:p>
        </w:tc>
      </w:tr>
      <w:tr>
        <w:trPr>
          <w:trHeight w:val="24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9"/>
              <w:ind w:left="1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TRANSFERENCIAS,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ASIGNACIONES,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SUBSIDIOS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OTRAS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AYUDAS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/>
              <w:ind w:right="1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$</w:t>
            </w:r>
            <w:r>
              <w:rPr>
                <w:rFonts w:ascii="Times New Roman"/>
                <w:spacing w:val="43"/>
                <w:sz w:val="14"/>
              </w:rPr>
              <w:t>  </w:t>
            </w:r>
            <w:r>
              <w:rPr>
                <w:spacing w:val="-2"/>
                <w:w w:val="80"/>
                <w:sz w:val="14"/>
              </w:rPr>
              <w:t>20,834,048,465.52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56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142952</wp:posOffset>
                      </wp:positionV>
                      <wp:extent cx="765175" cy="1270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765175" cy="12700"/>
                                <a:chExt cx="765175" cy="127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7651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2700">
                                      <a:moveTo>
                                        <a:pt x="765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765047" y="12191"/>
                                      </a:lnTo>
                                      <a:lnTo>
                                        <a:pt x="765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1.256128pt;width:60.25pt;height:1pt;mso-position-horizontal-relative:column;mso-position-vertical-relative:paragraph;z-index:-16120832" id="docshapegroup10" coordorigin="0,225" coordsize="1205,20">
                      <v:rect style="position:absolute;left:0;top:225;width:1205;height:20" id="docshape1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  <w:sz w:val="14"/>
              </w:rPr>
              <w:t>$</w:t>
            </w:r>
            <w:r>
              <w:rPr>
                <w:rFonts w:ascii="Times New Roman"/>
                <w:spacing w:val="43"/>
                <w:sz w:val="14"/>
              </w:rPr>
              <w:t>  </w:t>
            </w:r>
            <w:r>
              <w:rPr>
                <w:spacing w:val="-2"/>
                <w:w w:val="80"/>
                <w:sz w:val="14"/>
              </w:rPr>
              <w:t>20,745,600,440.22</w:t>
            </w:r>
          </w:p>
        </w:tc>
      </w:tr>
      <w:tr>
        <w:trPr>
          <w:trHeight w:val="157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1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TRANSFERENCIAS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INTERNAS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ASIGNACIONES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SECTOR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PÚBLICO</w:t>
            </w: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37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17,722,610,397.60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7" w:lineRule="exact"/>
              <w:ind w:right="78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18,866,318,249.40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TRANSFERENCIAS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RESTO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SECTOR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PÚBLICO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350,854,400.67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293,398,667.65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SUBSIDIOS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SUBVENCIONES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38,378,901.89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1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62,097,745.32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AYUDAS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SOCIALES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384,826,407.87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295,084,034.53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PENSIONES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JUBILACIONES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2,330,219,251.54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79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1,218,360,366.39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TRANSFERENCIAS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FIDEICOMISOS,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MANDATOS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CONTRATOS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ANÁLOGOS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2,300,000.00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2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5,010,000.00</w:t>
            </w:r>
          </w:p>
        </w:tc>
      </w:tr>
      <w:tr>
        <w:trPr>
          <w:trHeight w:val="162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TRANSFERENCIAS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SEGURIDAD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SOCIAL</w:t>
            </w:r>
          </w:p>
        </w:tc>
        <w:tc>
          <w:tcPr>
            <w:tcW w:w="1205" w:type="dxa"/>
          </w:tcPr>
          <w:p>
            <w:pPr>
              <w:pStyle w:val="TableParagraph"/>
              <w:spacing w:line="142" w:lineRule="exact"/>
              <w:ind w:right="23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89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5" w:lineRule="exact"/>
              <w:ind w:left="49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DONATIVOS</w:t>
            </w:r>
          </w:p>
        </w:tc>
        <w:tc>
          <w:tcPr>
            <w:tcW w:w="1205" w:type="dxa"/>
          </w:tcPr>
          <w:p>
            <w:pPr>
              <w:pStyle w:val="TableParagraph"/>
              <w:spacing w:line="142" w:lineRule="exact"/>
              <w:ind w:right="17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4,859,105.95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82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5,331,376.93</w:t>
            </w:r>
          </w:p>
        </w:tc>
      </w:tr>
      <w:tr>
        <w:trPr>
          <w:trHeight w:val="218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TRANSFERENCIAS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AL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EXTERIOR</w:t>
            </w:r>
          </w:p>
        </w:tc>
        <w:tc>
          <w:tcPr>
            <w:tcW w:w="1205" w:type="dxa"/>
          </w:tcPr>
          <w:p>
            <w:pPr>
              <w:pStyle w:val="TableParagraph"/>
              <w:spacing w:line="148" w:lineRule="exact"/>
              <w:ind w:right="23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8" w:lineRule="exact"/>
              <w:ind w:right="89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4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0"/>
              <w:ind w:left="1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PARTICIPACIONES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APORTACIONES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92" w:val="left" w:leader="none"/>
              </w:tabs>
              <w:spacing w:before="42"/>
              <w:ind w:right="13"/>
              <w:jc w:val="right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w w:val="80"/>
                <w:sz w:val="14"/>
              </w:rPr>
              <w:t>5,138,663,437.39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292" w:val="left" w:leader="none"/>
              </w:tabs>
              <w:spacing w:before="42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61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142062</wp:posOffset>
                      </wp:positionV>
                      <wp:extent cx="765175" cy="127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765175" cy="12700"/>
                                <a:chExt cx="765175" cy="127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7651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2700">
                                      <a:moveTo>
                                        <a:pt x="765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765047" y="12191"/>
                                      </a:lnTo>
                                      <a:lnTo>
                                        <a:pt x="765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1.186056pt;width:60.25pt;height:1pt;mso-position-horizontal-relative:column;mso-position-vertical-relative:paragraph;z-index:-16120320" id="docshapegroup12" coordorigin="0,224" coordsize="1205,20">
                      <v:rect style="position:absolute;left:0;top:223;width:1205;height:20" id="docshape1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w w:val="80"/>
                <w:sz w:val="14"/>
              </w:rPr>
              <w:t>5,435,767,136.17</w:t>
            </w:r>
          </w:p>
        </w:tc>
      </w:tr>
      <w:tr>
        <w:trPr>
          <w:trHeight w:val="159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2" w:lineRule="exact"/>
              <w:ind w:left="49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PARTICIPACIONES</w:t>
            </w: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39" w:lineRule="exact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3,063,737,645.60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9" w:lineRule="exact"/>
              <w:ind w:right="79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3,074,334,263.24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APORTACIONES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2,063,652,074.65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79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2,328,856,733.97</w:t>
            </w:r>
          </w:p>
        </w:tc>
      </w:tr>
      <w:tr>
        <w:trPr>
          <w:trHeight w:val="217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CONVENIOS</w:t>
            </w:r>
          </w:p>
        </w:tc>
        <w:tc>
          <w:tcPr>
            <w:tcW w:w="1205" w:type="dxa"/>
          </w:tcPr>
          <w:p>
            <w:pPr>
              <w:pStyle w:val="TableParagraph"/>
              <w:spacing w:line="148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11,273,717.14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8" w:lineRule="exact"/>
              <w:ind w:right="81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32,576,138.96</w:t>
            </w:r>
          </w:p>
        </w:tc>
      </w:tr>
      <w:tr>
        <w:trPr>
          <w:trHeight w:val="24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9"/>
              <w:ind w:left="13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INTERESES,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COMISIONES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OTROS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GASTOS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DEUDA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PÚBLICA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386" w:val="left" w:leader="none"/>
              </w:tabs>
              <w:spacing w:before="41"/>
              <w:ind w:right="15"/>
              <w:jc w:val="right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w w:val="80"/>
                <w:sz w:val="14"/>
              </w:rPr>
              <w:t>655,472,003.52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386" w:val="left" w:leader="none"/>
              </w:tabs>
              <w:spacing w:before="4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66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142951</wp:posOffset>
                      </wp:positionV>
                      <wp:extent cx="765175" cy="1270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765175" cy="12700"/>
                                <a:chExt cx="765175" cy="127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7651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2700">
                                      <a:moveTo>
                                        <a:pt x="765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765047" y="12191"/>
                                      </a:lnTo>
                                      <a:lnTo>
                                        <a:pt x="765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1.256023pt;width:60.25pt;height:1pt;mso-position-horizontal-relative:column;mso-position-vertical-relative:paragraph;z-index:-16119808" id="docshapegroup14" coordorigin="0,225" coordsize="1205,20">
                      <v:rect style="position:absolute;left:0;top:225;width:1205;height:20" id="docshape1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w w:val="80"/>
                <w:sz w:val="14"/>
              </w:rPr>
              <w:t>676,183,746.11</w:t>
            </w:r>
          </w:p>
        </w:tc>
      </w:tr>
      <w:tr>
        <w:trPr>
          <w:trHeight w:val="157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1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INTERESES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DEUDA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PÚBLICA</w:t>
            </w: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37" w:lineRule="exact"/>
              <w:ind w:right="15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655,472,003.52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7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676,183,746.11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COMISIONES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DEUDA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PÚBLICA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23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9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GASTOS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DEUDA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PÚBLICA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23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9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COSTO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POR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COBERTURAS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23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9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7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APOYOS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FINANCIEROS</w:t>
            </w:r>
          </w:p>
        </w:tc>
        <w:tc>
          <w:tcPr>
            <w:tcW w:w="1205" w:type="dxa"/>
          </w:tcPr>
          <w:p>
            <w:pPr>
              <w:pStyle w:val="TableParagraph"/>
              <w:spacing w:line="148" w:lineRule="exact"/>
              <w:ind w:right="23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8" w:lineRule="exact"/>
              <w:ind w:right="89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4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9"/>
              <w:ind w:left="13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OTROS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GASTOS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PÉRDIDAS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EXTRAORDINARIAS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448" w:val="left" w:leader="none"/>
              </w:tabs>
              <w:spacing w:before="41"/>
              <w:ind w:right="16"/>
              <w:jc w:val="right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w w:val="80"/>
                <w:sz w:val="14"/>
              </w:rPr>
              <w:t>23,893,012.84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386" w:val="left" w:leader="none"/>
              </w:tabs>
              <w:spacing w:before="4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71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142950</wp:posOffset>
                      </wp:positionV>
                      <wp:extent cx="765175" cy="1270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765175" cy="12700"/>
                                <a:chExt cx="765175" cy="127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7651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2700">
                                      <a:moveTo>
                                        <a:pt x="765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765047" y="12191"/>
                                      </a:lnTo>
                                      <a:lnTo>
                                        <a:pt x="765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1.255975pt;width:60.25pt;height:1pt;mso-position-horizontal-relative:column;mso-position-vertical-relative:paragraph;z-index:-16119296" id="docshapegroup16" coordorigin="0,225" coordsize="1205,20">
                      <v:rect style="position:absolute;left:0;top:225;width:1205;height:20" id="docshape1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w w:val="80"/>
                <w:sz w:val="14"/>
              </w:rPr>
              <w:t>544,049,072.45</w:t>
            </w:r>
          </w:p>
        </w:tc>
      </w:tr>
      <w:tr>
        <w:trPr>
          <w:trHeight w:val="157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1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ESTIMACIONES,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DEPRECIACIONES,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DETERIOROS,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OBSOLESCENCIA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AMORTIZACIONES</w:t>
            </w: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37" w:lineRule="exact"/>
              <w:ind w:right="16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23,715,170.38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7" w:lineRule="exact"/>
              <w:ind w:right="81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23,715,170.38</w:t>
            </w:r>
          </w:p>
        </w:tc>
      </w:tr>
      <w:tr>
        <w:trPr>
          <w:trHeight w:val="163" w:hRule="atLeast"/>
        </w:trPr>
        <w:tc>
          <w:tcPr>
            <w:tcW w:w="7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PROVISIONES</w:t>
            </w:r>
          </w:p>
        </w:tc>
        <w:tc>
          <w:tcPr>
            <w:tcW w:w="1205" w:type="dxa"/>
          </w:tcPr>
          <w:p>
            <w:pPr>
              <w:pStyle w:val="TableParagraph"/>
              <w:spacing w:line="143" w:lineRule="exact"/>
              <w:ind w:right="23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9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99" w:hRule="atLeast"/>
        </w:trPr>
        <w:tc>
          <w:tcPr>
            <w:tcW w:w="73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3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DISMINUCIÓN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INVENTARIOS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8" w:lineRule="exact"/>
              <w:ind w:right="23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8" w:lineRule="exact"/>
              <w:ind w:right="89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1" simplePos="0" relativeHeight="487193088">
            <wp:simplePos x="0" y="0"/>
            <wp:positionH relativeFrom="page">
              <wp:posOffset>533774</wp:posOffset>
            </wp:positionH>
            <wp:positionV relativeFrom="page">
              <wp:posOffset>656844</wp:posOffset>
            </wp:positionV>
            <wp:extent cx="1703856" cy="2010907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6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12240" w:h="15840"/>
          <w:pgMar w:header="1034" w:footer="519" w:top="4280" w:bottom="700" w:left="1440" w:right="360"/>
          <w:pgNumType w:start="5"/>
        </w:sectPr>
      </w:pPr>
    </w:p>
    <w:p>
      <w:pPr>
        <w:pStyle w:val="BodyText"/>
        <w:spacing w:before="8"/>
        <w:rPr>
          <w:rFonts w:ascii="Times New Roman"/>
          <w:sz w:val="5"/>
        </w:rPr>
      </w:pPr>
      <w:r>
        <w:rPr>
          <w:rFonts w:ascii="Times New Roman"/>
          <w:sz w:val="5"/>
        </w:rPr>
        <w:drawing>
          <wp:anchor distT="0" distB="0" distL="0" distR="0" allowOverlap="1" layoutInCell="1" locked="0" behindDoc="1" simplePos="0" relativeHeight="487199744">
            <wp:simplePos x="0" y="0"/>
            <wp:positionH relativeFrom="page">
              <wp:posOffset>533774</wp:posOffset>
            </wp:positionH>
            <wp:positionV relativeFrom="page">
              <wp:posOffset>656844</wp:posOffset>
            </wp:positionV>
            <wp:extent cx="1703856" cy="2010907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6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2"/>
        <w:gridCol w:w="2774"/>
        <w:gridCol w:w="1344"/>
      </w:tblGrid>
      <w:tr>
        <w:trPr>
          <w:trHeight w:val="647" w:hRule="atLeast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8"/>
              <w:ind w:left="51" w:right="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PODER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EJECUTIVO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DEL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ESTADO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NAYARIT</w:t>
            </w:r>
          </w:p>
          <w:p>
            <w:pPr>
              <w:pStyle w:val="TableParagraph"/>
              <w:spacing w:before="23"/>
              <w:ind w:right="5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ESTADO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ACTIVIDADES</w:t>
            </w:r>
          </w:p>
          <w:p>
            <w:pPr>
              <w:pStyle w:val="TableParagraph"/>
              <w:spacing w:before="18"/>
              <w:ind w:left="51" w:right="5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DEL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w w:val="80"/>
                <w:sz w:val="16"/>
              </w:rPr>
              <w:t>01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ENERO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AL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31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DICIEMBRE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2024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Y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4"/>
                <w:w w:val="80"/>
                <w:sz w:val="16"/>
              </w:rPr>
              <w:t>2023</w:t>
            </w:r>
          </w:p>
        </w:tc>
      </w:tr>
      <w:tr>
        <w:trPr>
          <w:trHeight w:val="61" w:hRule="atLeast"/>
        </w:trPr>
        <w:tc>
          <w:tcPr>
            <w:tcW w:w="997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7" w:hRule="atLeast"/>
        </w:trPr>
        <w:tc>
          <w:tcPr>
            <w:tcW w:w="585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0" w:lineRule="exact" w:before="8"/>
              <w:ind w:right="46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90"/>
                <w:sz w:val="16"/>
              </w:rPr>
              <w:t>2024</w:t>
            </w:r>
          </w:p>
        </w:tc>
        <w:tc>
          <w:tcPr>
            <w:tcW w:w="13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8" w:lineRule="exact"/>
              <w:ind w:left="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90"/>
                <w:sz w:val="16"/>
              </w:rPr>
              <w:t>2023</w:t>
            </w:r>
          </w:p>
        </w:tc>
      </w:tr>
      <w:tr>
        <w:trPr>
          <w:trHeight w:val="218" w:hRule="atLeast"/>
        </w:trPr>
        <w:tc>
          <w:tcPr>
            <w:tcW w:w="58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6" w:lineRule="exact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OTROS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GASTOS</w:t>
            </w:r>
          </w:p>
        </w:tc>
        <w:tc>
          <w:tcPr>
            <w:tcW w:w="2774" w:type="dxa"/>
          </w:tcPr>
          <w:p>
            <w:pPr>
              <w:pStyle w:val="TableParagraph"/>
              <w:spacing w:before="6"/>
              <w:ind w:right="59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177,842.46</w:t>
            </w:r>
          </w:p>
        </w:tc>
        <w:tc>
          <w:tcPr>
            <w:tcW w:w="13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right="79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520,333,902.07</w:t>
            </w:r>
          </w:p>
        </w:tc>
      </w:tr>
      <w:tr>
        <w:trPr>
          <w:trHeight w:val="238" w:hRule="atLeast"/>
        </w:trPr>
        <w:tc>
          <w:tcPr>
            <w:tcW w:w="58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0"/>
              <w:ind w:left="13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INVERSIÓN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4"/>
              </w:rPr>
              <w:t>PÚBLICA</w:t>
            </w:r>
          </w:p>
        </w:tc>
        <w:tc>
          <w:tcPr>
            <w:tcW w:w="2774" w:type="dxa"/>
          </w:tcPr>
          <w:p>
            <w:pPr>
              <w:pStyle w:val="TableParagraph"/>
              <w:tabs>
                <w:tab w:pos="947" w:val="left" w:leader="none"/>
              </w:tabs>
              <w:spacing w:line="157" w:lineRule="exact" w:before="62"/>
              <w:ind w:right="64"/>
              <w:jc w:val="right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344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947" w:val="left" w:leader="none"/>
              </w:tabs>
              <w:spacing w:line="157" w:lineRule="exact" w:before="62"/>
              <w:ind w:right="88"/>
              <w:jc w:val="right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58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498"/>
              <w:rPr>
                <w:sz w:val="14"/>
              </w:rPr>
            </w:pPr>
            <w:r>
              <w:rPr>
                <w:w w:val="80"/>
                <w:sz w:val="14"/>
              </w:rPr>
              <w:t>INVERSIÓN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NO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CAPITALIZABLE</w:t>
            </w:r>
          </w:p>
        </w:tc>
        <w:tc>
          <w:tcPr>
            <w:tcW w:w="2774" w:type="dxa"/>
          </w:tcPr>
          <w:p>
            <w:pPr>
              <w:pStyle w:val="TableParagraph"/>
              <w:spacing w:line="20" w:lineRule="exact"/>
              <w:ind w:left="1537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765175" cy="12700"/>
                      <wp:effectExtent l="0" t="0" r="0" b="0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765175" cy="12700"/>
                                <a:chExt cx="765175" cy="127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7651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2700">
                                      <a:moveTo>
                                        <a:pt x="765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765047" y="12191"/>
                                      </a:lnTo>
                                      <a:lnTo>
                                        <a:pt x="765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0.25pt;height:1pt;mso-position-horizontal-relative:char;mso-position-vertical-relative:line" id="docshapegroup18" coordorigin="0,0" coordsize="1205,20">
                      <v:rect style="position:absolute;left:0;top:0;width:1205;height:20" id="docshape19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7"/>
              <w:ind w:right="64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3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" w:lineRule="exact"/>
              <w:ind w:left="74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765175" cy="12700"/>
                      <wp:effectExtent l="0" t="0" r="0" b="0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765175" cy="12700"/>
                                <a:chExt cx="765175" cy="127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7651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2700">
                                      <a:moveTo>
                                        <a:pt x="765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765047" y="12191"/>
                                      </a:lnTo>
                                      <a:lnTo>
                                        <a:pt x="765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0.25pt;height:1pt;mso-position-horizontal-relative:char;mso-position-vertical-relative:line" id="docshapegroup20" coordorigin="0,0" coordsize="1205,20">
                      <v:rect style="position:absolute;left:0;top:0;width:1205;height:20" id="docshape21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7"/>
              <w:ind w:right="88"/>
              <w:jc w:val="right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32" w:hRule="atLeast"/>
        </w:trPr>
        <w:tc>
          <w:tcPr>
            <w:tcW w:w="58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3" w:lineRule="exact" w:before="40"/>
              <w:ind w:left="7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TOTAL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GASTOS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Y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OTRAS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PÉRDIDAS</w:t>
            </w:r>
          </w:p>
        </w:tc>
        <w:tc>
          <w:tcPr>
            <w:tcW w:w="2774" w:type="dxa"/>
          </w:tcPr>
          <w:p>
            <w:pPr>
              <w:pStyle w:val="TableParagraph"/>
              <w:spacing w:before="42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43"/>
                <w:sz w:val="14"/>
              </w:rPr>
              <w:t>  </w:t>
            </w:r>
            <w:r>
              <w:rPr>
                <w:rFonts w:ascii="Arial"/>
                <w:b/>
                <w:spacing w:val="-2"/>
                <w:w w:val="90"/>
                <w:sz w:val="14"/>
              </w:rPr>
              <w:t>31,716,563,986.91</w:t>
            </w:r>
          </w:p>
        </w:tc>
        <w:tc>
          <w:tcPr>
            <w:tcW w:w="13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7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43"/>
                <w:sz w:val="14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32,617,071,830.80</w:t>
            </w:r>
          </w:p>
        </w:tc>
      </w:tr>
      <w:tr>
        <w:trPr>
          <w:trHeight w:val="326" w:hRule="atLeast"/>
        </w:trPr>
        <w:tc>
          <w:tcPr>
            <w:tcW w:w="585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7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RESULTADOS</w:t>
            </w:r>
            <w:r>
              <w:rPr>
                <w:rFonts w:ascii="Times New Roman"/>
                <w:spacing w:val="8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DEL</w:t>
            </w:r>
            <w:r>
              <w:rPr>
                <w:rFonts w:ascii="Times New Roman"/>
                <w:spacing w:val="9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EJERCICIO</w:t>
            </w:r>
            <w:r>
              <w:rPr>
                <w:rFonts w:ascii="Times New Roman"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(AHORRO/DESAHORRO)</w:t>
            </w:r>
          </w:p>
        </w:tc>
        <w:tc>
          <w:tcPr>
            <w:tcW w:w="27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" w:lineRule="exact"/>
              <w:ind w:left="1537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765175" cy="12700"/>
                      <wp:effectExtent l="0" t="0" r="0" b="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765175" cy="12700"/>
                                <a:chExt cx="765175" cy="127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7651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2700">
                                      <a:moveTo>
                                        <a:pt x="765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765047" y="12191"/>
                                      </a:lnTo>
                                      <a:lnTo>
                                        <a:pt x="765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0.25pt;height:1pt;mso-position-horizontal-relative:char;mso-position-vertical-relative:line" id="docshapegroup22" coordorigin="0,0" coordsize="1205,20">
                      <v:rect style="position:absolute;left:0;top:0;width:1205;height:20" id="docshape2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292" w:val="left" w:leader="none"/>
              </w:tabs>
              <w:spacing w:before="15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0256">
                      <wp:simplePos x="0" y="0"/>
                      <wp:positionH relativeFrom="column">
                        <wp:posOffset>970478</wp:posOffset>
                      </wp:positionH>
                      <wp:positionV relativeFrom="paragraph">
                        <wp:posOffset>123397</wp:posOffset>
                      </wp:positionV>
                      <wp:extent cx="765175" cy="3810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765175" cy="38100"/>
                                <a:chExt cx="765175" cy="381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765175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38100">
                                      <a:moveTo>
                                        <a:pt x="765048" y="25908"/>
                                      </a:moveTo>
                                      <a:lnTo>
                                        <a:pt x="0" y="2590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765048" y="38100"/>
                                      </a:lnTo>
                                      <a:lnTo>
                                        <a:pt x="765048" y="25908"/>
                                      </a:lnTo>
                                      <a:close/>
                                    </a:path>
                                    <a:path w="765175" h="38100">
                                      <a:moveTo>
                                        <a:pt x="765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765048" y="12192"/>
                                      </a:lnTo>
                                      <a:lnTo>
                                        <a:pt x="765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415665pt;margin-top:9.71631pt;width:60.25pt;height:3pt;mso-position-horizontal-relative:column;mso-position-vertical-relative:paragraph;z-index:-16116224" id="docshapegroup24" coordorigin="1528,194" coordsize="1205,60">
                      <v:shape style="position:absolute;left:1528;top:194;width:1205;height:60" id="docshape25" coordorigin="1528,194" coordsize="1205,60" path="m2733,235l1528,235,1528,254,2733,254,2733,235xm2733,194l1528,194,1528,214,2733,214,2733,19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1,888,188,357.14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" w:lineRule="exact"/>
              <w:ind w:left="74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765175" cy="12700"/>
                      <wp:effectExtent l="0" t="0" r="0" b="0"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765175" cy="12700"/>
                                <a:chExt cx="765175" cy="127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7651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2700">
                                      <a:moveTo>
                                        <a:pt x="765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765047" y="12191"/>
                                      </a:lnTo>
                                      <a:lnTo>
                                        <a:pt x="765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0.25pt;height:1pt;mso-position-horizontal-relative:char;mso-position-vertical-relative:line" id="docshapegroup26" coordorigin="0,0" coordsize="1205,20">
                      <v:rect style="position:absolute;left:0;top:0;width:1205;height:20" id="docshape2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292" w:val="left" w:leader="none"/>
              </w:tabs>
              <w:spacing w:before="15"/>
              <w:ind w:right="7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0768">
                      <wp:simplePos x="0" y="0"/>
                      <wp:positionH relativeFrom="column">
                        <wp:posOffset>41187</wp:posOffset>
                      </wp:positionH>
                      <wp:positionV relativeFrom="paragraph">
                        <wp:posOffset>123397</wp:posOffset>
                      </wp:positionV>
                      <wp:extent cx="765175" cy="3810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765175" cy="38100"/>
                                <a:chExt cx="765175" cy="381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765175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38100">
                                      <a:moveTo>
                                        <a:pt x="765048" y="25908"/>
                                      </a:moveTo>
                                      <a:lnTo>
                                        <a:pt x="0" y="2590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765048" y="38100"/>
                                      </a:lnTo>
                                      <a:lnTo>
                                        <a:pt x="765048" y="25908"/>
                                      </a:lnTo>
                                      <a:close/>
                                    </a:path>
                                    <a:path w="765175" h="38100">
                                      <a:moveTo>
                                        <a:pt x="765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765048" y="12192"/>
                                      </a:lnTo>
                                      <a:lnTo>
                                        <a:pt x="765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24312pt;margin-top:9.71631pt;width:60.25pt;height:3pt;mso-position-horizontal-relative:column;mso-position-vertical-relative:paragraph;z-index:-16115712" id="docshapegroup28" coordorigin="65,194" coordsize="1205,60">
                      <v:shape style="position:absolute;left:64;top:194;width:1205;height:60" id="docshape29" coordorigin="65,194" coordsize="1205,60" path="m1270,235l65,235,65,254,1270,254,1270,235xm1270,194l65,194,65,214,1270,214,1270,19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4"/>
              </w:rPr>
              <w:t>2,261,914,563.74</w:t>
            </w:r>
          </w:p>
        </w:tc>
      </w:tr>
    </w:tbl>
    <w:p>
      <w:pPr>
        <w:pStyle w:val="BodyText"/>
        <w:spacing w:before="38"/>
        <w:ind w:left="324"/>
      </w:pPr>
      <w:r>
        <w:rPr>
          <w:w w:val="80"/>
        </w:rPr>
        <w:t>Bajo</w:t>
      </w:r>
      <w:r>
        <w:rPr>
          <w:rFonts w:ascii="Times New Roman"/>
          <w:spacing w:val="-2"/>
        </w:rPr>
        <w:t> </w:t>
      </w:r>
      <w:r>
        <w:rPr>
          <w:w w:val="80"/>
        </w:rPr>
        <w:t>Protesta</w:t>
      </w:r>
      <w:r>
        <w:rPr>
          <w:rFonts w:ascii="Times New Roman"/>
          <w:spacing w:val="-2"/>
        </w:rPr>
        <w:t> </w:t>
      </w:r>
      <w:r>
        <w:rPr>
          <w:w w:val="80"/>
        </w:rPr>
        <w:t>de</w:t>
      </w:r>
      <w:r>
        <w:rPr>
          <w:rFonts w:ascii="Times New Roman"/>
          <w:spacing w:val="-2"/>
        </w:rPr>
        <w:t> </w:t>
      </w:r>
      <w:r>
        <w:rPr>
          <w:w w:val="80"/>
        </w:rPr>
        <w:t>decir</w:t>
      </w:r>
      <w:r>
        <w:rPr>
          <w:rFonts w:ascii="Times New Roman"/>
          <w:spacing w:val="-2"/>
        </w:rPr>
        <w:t> </w:t>
      </w:r>
      <w:r>
        <w:rPr>
          <w:w w:val="80"/>
        </w:rPr>
        <w:t>verdad</w:t>
      </w:r>
      <w:r>
        <w:rPr>
          <w:rFonts w:ascii="Times New Roman"/>
          <w:spacing w:val="-1"/>
        </w:rPr>
        <w:t> </w:t>
      </w:r>
      <w:r>
        <w:rPr>
          <w:w w:val="80"/>
        </w:rPr>
        <w:t>declaramos</w:t>
      </w:r>
      <w:r>
        <w:rPr>
          <w:rFonts w:ascii="Times New Roman"/>
          <w:spacing w:val="-2"/>
        </w:rPr>
        <w:t> </w:t>
      </w:r>
      <w:r>
        <w:rPr>
          <w:w w:val="80"/>
        </w:rPr>
        <w:t>que</w:t>
      </w:r>
      <w:r>
        <w:rPr>
          <w:rFonts w:ascii="Times New Roman"/>
          <w:spacing w:val="-2"/>
        </w:rPr>
        <w:t> </w:t>
      </w:r>
      <w:r>
        <w:rPr>
          <w:w w:val="80"/>
        </w:rPr>
        <w:t>los</w:t>
      </w:r>
      <w:r>
        <w:rPr>
          <w:rFonts w:ascii="Times New Roman"/>
          <w:spacing w:val="-2"/>
        </w:rPr>
        <w:t> </w:t>
      </w:r>
      <w:r>
        <w:rPr>
          <w:w w:val="80"/>
        </w:rPr>
        <w:t>Estados</w:t>
      </w:r>
      <w:r>
        <w:rPr>
          <w:rFonts w:ascii="Times New Roman"/>
          <w:spacing w:val="-2"/>
        </w:rPr>
        <w:t> </w:t>
      </w:r>
      <w:r>
        <w:rPr>
          <w:w w:val="80"/>
        </w:rPr>
        <w:t>Financieros</w:t>
      </w:r>
      <w:r>
        <w:rPr>
          <w:rFonts w:ascii="Times New Roman"/>
          <w:spacing w:val="-1"/>
        </w:rPr>
        <w:t> </w:t>
      </w:r>
      <w:r>
        <w:rPr>
          <w:w w:val="80"/>
        </w:rPr>
        <w:t>y</w:t>
      </w:r>
      <w:r>
        <w:rPr>
          <w:rFonts w:ascii="Times New Roman"/>
          <w:spacing w:val="-2"/>
        </w:rPr>
        <w:t> </w:t>
      </w:r>
      <w:r>
        <w:rPr>
          <w:w w:val="80"/>
        </w:rPr>
        <w:t>sus</w:t>
      </w:r>
      <w:r>
        <w:rPr>
          <w:rFonts w:ascii="Times New Roman"/>
          <w:spacing w:val="-2"/>
        </w:rPr>
        <w:t> </w:t>
      </w:r>
      <w:r>
        <w:rPr>
          <w:w w:val="80"/>
        </w:rPr>
        <w:t>Notas</w:t>
      </w:r>
      <w:r>
        <w:rPr>
          <w:rFonts w:ascii="Times New Roman"/>
          <w:spacing w:val="-2"/>
        </w:rPr>
        <w:t> </w:t>
      </w:r>
      <w:r>
        <w:rPr>
          <w:w w:val="80"/>
        </w:rPr>
        <w:t>son</w:t>
      </w:r>
      <w:r>
        <w:rPr>
          <w:rFonts w:ascii="Times New Roman"/>
          <w:spacing w:val="-2"/>
        </w:rPr>
        <w:t> </w:t>
      </w:r>
      <w:r>
        <w:rPr>
          <w:w w:val="80"/>
        </w:rPr>
        <w:t>razonablemente</w:t>
      </w:r>
      <w:r>
        <w:rPr>
          <w:rFonts w:ascii="Times New Roman"/>
          <w:spacing w:val="-1"/>
        </w:rPr>
        <w:t> </w:t>
      </w:r>
      <w:r>
        <w:rPr>
          <w:w w:val="80"/>
        </w:rPr>
        <w:t>correctos</w:t>
      </w:r>
      <w:r>
        <w:rPr>
          <w:rFonts w:ascii="Times New Roman"/>
          <w:spacing w:val="-2"/>
        </w:rPr>
        <w:t> </w:t>
      </w:r>
      <w:r>
        <w:rPr>
          <w:w w:val="80"/>
        </w:rPr>
        <w:t>y</w:t>
      </w:r>
      <w:r>
        <w:rPr>
          <w:rFonts w:ascii="Times New Roman"/>
          <w:spacing w:val="26"/>
        </w:rPr>
        <w:t> </w:t>
      </w:r>
      <w:r>
        <w:rPr>
          <w:w w:val="80"/>
        </w:rPr>
        <w:t>son</w:t>
      </w:r>
      <w:r>
        <w:rPr>
          <w:rFonts w:ascii="Times New Roman"/>
          <w:spacing w:val="-2"/>
        </w:rPr>
        <w:t> </w:t>
      </w:r>
      <w:r>
        <w:rPr>
          <w:w w:val="80"/>
        </w:rPr>
        <w:t>responsabilidad</w:t>
      </w:r>
      <w:r>
        <w:rPr>
          <w:rFonts w:ascii="Times New Roman"/>
          <w:spacing w:val="-1"/>
        </w:rPr>
        <w:t> </w:t>
      </w:r>
      <w:r>
        <w:rPr>
          <w:w w:val="80"/>
        </w:rPr>
        <w:t>del</w:t>
      </w:r>
      <w:r>
        <w:rPr>
          <w:rFonts w:ascii="Times New Roman"/>
          <w:spacing w:val="-2"/>
        </w:rPr>
        <w:t> </w:t>
      </w:r>
      <w:r>
        <w:rPr>
          <w:spacing w:val="-2"/>
          <w:w w:val="80"/>
        </w:rPr>
        <w:t>emisor.</w:t>
      </w:r>
    </w:p>
    <w:sectPr>
      <w:pgSz w:w="12240" w:h="15840"/>
      <w:pgMar w:header="1034" w:footer="519" w:top="4200" w:bottom="76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3600">
              <wp:simplePos x="0" y="0"/>
              <wp:positionH relativeFrom="page">
                <wp:posOffset>4171191</wp:posOffset>
              </wp:positionH>
              <wp:positionV relativeFrom="page">
                <wp:posOffset>9556242</wp:posOffset>
              </wp:positionV>
              <wp:extent cx="140970" cy="1568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097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w w:val="9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9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9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8.440277pt;margin-top:752.460022pt;width:11.1pt;height:12.35pt;mso-position-horizontal-relative:page;mso-position-vertical-relative:page;z-index:-16122880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w w:val="9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w w:val="9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18"/>
                      </w:rPr>
                      <w:t>5</w:t>
                    </w:r>
                    <w:r>
                      <w:rPr>
                        <w:spacing w:val="-10"/>
                        <w:w w:val="9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193088">
          <wp:simplePos x="0" y="0"/>
          <wp:positionH relativeFrom="page">
            <wp:posOffset>533774</wp:posOffset>
          </wp:positionH>
          <wp:positionV relativeFrom="page">
            <wp:posOffset>656844</wp:posOffset>
          </wp:positionV>
          <wp:extent cx="1703856" cy="201090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3856" cy="2010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60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(Pérez)</dc:creator>
  <dc:title>Seagate Crystal Reports - rpt_c</dc:title>
  <dcterms:created xsi:type="dcterms:W3CDTF">2025-05-20T21:27:17Z</dcterms:created>
  <dcterms:modified xsi:type="dcterms:W3CDTF">2025-05-20T21:27:17Z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9.27</vt:lpwstr>
  </property>
</Properties>
</file>